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D397" w14:textId="38840C1B" w:rsidR="007C0B9B" w:rsidRPr="002611FA" w:rsidRDefault="007C0B9B" w:rsidP="007C0B9B">
      <w:pPr>
        <w:ind w:left="360"/>
        <w:jc w:val="right"/>
        <w:rPr>
          <w:sz w:val="22"/>
          <w:szCs w:val="22"/>
        </w:rPr>
      </w:pPr>
      <w:r w:rsidRPr="002611FA">
        <w:rPr>
          <w:sz w:val="22"/>
          <w:szCs w:val="22"/>
        </w:rPr>
        <w:t xml:space="preserve">Białobrzegi, dnia </w:t>
      </w:r>
      <w:r w:rsidR="00BE290B">
        <w:rPr>
          <w:sz w:val="22"/>
          <w:szCs w:val="22"/>
        </w:rPr>
        <w:t>21</w:t>
      </w:r>
      <w:r w:rsidR="00EE5809" w:rsidRPr="002611FA">
        <w:rPr>
          <w:sz w:val="22"/>
          <w:szCs w:val="22"/>
        </w:rPr>
        <w:t>.11.202</w:t>
      </w:r>
      <w:r w:rsidR="00BE290B">
        <w:rPr>
          <w:sz w:val="22"/>
          <w:szCs w:val="22"/>
        </w:rPr>
        <w:t>4</w:t>
      </w:r>
    </w:p>
    <w:p w14:paraId="34BD4835" w14:textId="22718A96" w:rsidR="007C0B9B" w:rsidRPr="002611FA" w:rsidRDefault="00484DD7" w:rsidP="007C0B9B">
      <w:pPr>
        <w:jc w:val="both"/>
        <w:rPr>
          <w:sz w:val="22"/>
          <w:szCs w:val="22"/>
        </w:rPr>
      </w:pPr>
      <w:r w:rsidRPr="002611FA">
        <w:rPr>
          <w:sz w:val="22"/>
          <w:szCs w:val="22"/>
        </w:rPr>
        <w:t>SPB.260.</w:t>
      </w:r>
      <w:r w:rsidR="00BE290B">
        <w:rPr>
          <w:sz w:val="22"/>
          <w:szCs w:val="22"/>
        </w:rPr>
        <w:t>138</w:t>
      </w:r>
      <w:r w:rsidRPr="002611FA">
        <w:rPr>
          <w:sz w:val="22"/>
          <w:szCs w:val="22"/>
        </w:rPr>
        <w:t>.202</w:t>
      </w:r>
      <w:r w:rsidR="00BE290B">
        <w:rPr>
          <w:sz w:val="22"/>
          <w:szCs w:val="22"/>
        </w:rPr>
        <w:t>4</w:t>
      </w:r>
    </w:p>
    <w:p w14:paraId="4B676630" w14:textId="77777777" w:rsidR="007C0B9B" w:rsidRPr="002611FA" w:rsidRDefault="007C0B9B" w:rsidP="007C0B9B">
      <w:pPr>
        <w:ind w:left="5040"/>
        <w:jc w:val="both"/>
        <w:rPr>
          <w:sz w:val="22"/>
          <w:szCs w:val="22"/>
        </w:rPr>
      </w:pPr>
      <w:r w:rsidRPr="002611FA">
        <w:rPr>
          <w:sz w:val="22"/>
          <w:szCs w:val="22"/>
        </w:rPr>
        <w:t>………………………………….</w:t>
      </w:r>
    </w:p>
    <w:p w14:paraId="58C82AE2" w14:textId="77777777" w:rsidR="007C0B9B" w:rsidRPr="002611FA" w:rsidRDefault="007C0B9B" w:rsidP="007C0B9B">
      <w:pPr>
        <w:ind w:left="5580"/>
        <w:jc w:val="both"/>
        <w:rPr>
          <w:sz w:val="22"/>
          <w:szCs w:val="22"/>
        </w:rPr>
      </w:pPr>
      <w:r w:rsidRPr="002611FA">
        <w:rPr>
          <w:sz w:val="22"/>
          <w:szCs w:val="22"/>
        </w:rPr>
        <w:t>(nazwa i siedziba wykonawcy)</w:t>
      </w:r>
    </w:p>
    <w:p w14:paraId="12220C14" w14:textId="77777777" w:rsidR="007C0B9B" w:rsidRPr="002611FA" w:rsidRDefault="007C0B9B" w:rsidP="007C0B9B">
      <w:pPr>
        <w:jc w:val="both"/>
        <w:rPr>
          <w:sz w:val="22"/>
          <w:szCs w:val="22"/>
        </w:rPr>
      </w:pPr>
    </w:p>
    <w:p w14:paraId="3F3604ED" w14:textId="77777777" w:rsidR="007C0B9B" w:rsidRPr="002611FA" w:rsidRDefault="007C0B9B" w:rsidP="007C0B9B">
      <w:pPr>
        <w:jc w:val="center"/>
        <w:rPr>
          <w:b/>
          <w:sz w:val="22"/>
          <w:szCs w:val="22"/>
          <w:u w:val="single"/>
        </w:rPr>
      </w:pPr>
      <w:r w:rsidRPr="002611FA">
        <w:rPr>
          <w:b/>
          <w:sz w:val="22"/>
          <w:szCs w:val="22"/>
          <w:u w:val="single"/>
        </w:rPr>
        <w:t>Zapytanie ofertowe</w:t>
      </w:r>
    </w:p>
    <w:p w14:paraId="1667D1A4" w14:textId="77777777" w:rsidR="007C0B9B" w:rsidRPr="002611FA" w:rsidRDefault="007C0B9B" w:rsidP="007C0B9B">
      <w:pPr>
        <w:jc w:val="center"/>
        <w:rPr>
          <w:b/>
          <w:sz w:val="22"/>
          <w:szCs w:val="22"/>
          <w:u w:val="single"/>
        </w:rPr>
      </w:pPr>
    </w:p>
    <w:p w14:paraId="44FD0D1C" w14:textId="77777777" w:rsidR="00EE5809" w:rsidRPr="002611FA" w:rsidRDefault="00EE5809" w:rsidP="00EE5809">
      <w:pPr>
        <w:jc w:val="both"/>
        <w:rPr>
          <w:sz w:val="22"/>
          <w:szCs w:val="22"/>
        </w:rPr>
      </w:pPr>
      <w:r w:rsidRPr="002611FA">
        <w:rPr>
          <w:iCs/>
          <w:sz w:val="22"/>
          <w:szCs w:val="22"/>
        </w:rPr>
        <w:t>Szkoła Podstawowa im. Wojska Polskiego w Białobrzegach</w:t>
      </w:r>
      <w:r w:rsidRPr="002611FA">
        <w:rPr>
          <w:sz w:val="22"/>
          <w:szCs w:val="22"/>
        </w:rPr>
        <w:t xml:space="preserve"> z siedzibą pod adresem 05-127 Białobrzegi, ul. Wojska Polskiego 21 zwraca się z zapytaniem ofertowym w sprawie wykonania następującego zamówienia:</w:t>
      </w:r>
    </w:p>
    <w:p w14:paraId="2C4CEAC0" w14:textId="77777777" w:rsidR="007C0B9B" w:rsidRPr="002611FA" w:rsidRDefault="007C0B9B" w:rsidP="007C0B9B">
      <w:pPr>
        <w:jc w:val="both"/>
        <w:rPr>
          <w:sz w:val="22"/>
          <w:szCs w:val="22"/>
        </w:rPr>
      </w:pPr>
    </w:p>
    <w:p w14:paraId="1DD6947B" w14:textId="24AB6376" w:rsidR="007C0B9B" w:rsidRPr="002611FA" w:rsidRDefault="007C0B9B" w:rsidP="007C0B9B">
      <w:pPr>
        <w:numPr>
          <w:ilvl w:val="0"/>
          <w:numId w:val="1"/>
        </w:numPr>
        <w:tabs>
          <w:tab w:val="clear" w:pos="720"/>
          <w:tab w:val="num" w:pos="284"/>
          <w:tab w:val="left" w:pos="2556"/>
        </w:tabs>
        <w:suppressAutoHyphens/>
        <w:ind w:left="0" w:firstLine="0"/>
        <w:jc w:val="both"/>
        <w:rPr>
          <w:b/>
          <w:sz w:val="22"/>
          <w:szCs w:val="22"/>
        </w:rPr>
      </w:pPr>
      <w:r w:rsidRPr="002611FA">
        <w:rPr>
          <w:b/>
          <w:sz w:val="22"/>
          <w:szCs w:val="22"/>
        </w:rPr>
        <w:t>Przedmiot zamówienia:</w:t>
      </w:r>
    </w:p>
    <w:p w14:paraId="5E136721" w14:textId="5D112460" w:rsidR="00385FE1" w:rsidRPr="002611FA" w:rsidRDefault="00385FE1" w:rsidP="00385FE1">
      <w:pPr>
        <w:tabs>
          <w:tab w:val="left" w:pos="2556"/>
        </w:tabs>
        <w:suppressAutoHyphens/>
        <w:jc w:val="both"/>
        <w:rPr>
          <w:bCs/>
          <w:sz w:val="22"/>
          <w:szCs w:val="22"/>
        </w:rPr>
      </w:pPr>
      <w:r w:rsidRPr="002611FA">
        <w:rPr>
          <w:bCs/>
          <w:sz w:val="22"/>
          <w:szCs w:val="22"/>
        </w:rPr>
        <w:t>Odbieranie i zagospodarowanie odpadów komunalnych ze Szkoły Podstawowej w Białobrzegach</w:t>
      </w:r>
      <w:r w:rsidR="00484DD7" w:rsidRPr="002611FA">
        <w:rPr>
          <w:bCs/>
          <w:sz w:val="22"/>
          <w:szCs w:val="22"/>
        </w:rPr>
        <w:t xml:space="preserve"> </w:t>
      </w:r>
      <w:r w:rsidR="00551415" w:rsidRPr="002611FA">
        <w:rPr>
          <w:bCs/>
          <w:sz w:val="22"/>
          <w:szCs w:val="22"/>
        </w:rPr>
        <w:t xml:space="preserve">w okresie </w:t>
      </w:r>
      <w:r w:rsidR="00484DD7" w:rsidRPr="002611FA">
        <w:rPr>
          <w:bCs/>
          <w:sz w:val="22"/>
          <w:szCs w:val="22"/>
        </w:rPr>
        <w:t>od 01.01.202</w:t>
      </w:r>
      <w:r w:rsidR="00BE290B">
        <w:rPr>
          <w:bCs/>
          <w:sz w:val="22"/>
          <w:szCs w:val="22"/>
        </w:rPr>
        <w:t>5</w:t>
      </w:r>
      <w:r w:rsidR="00484DD7" w:rsidRPr="002611FA">
        <w:rPr>
          <w:bCs/>
          <w:sz w:val="22"/>
          <w:szCs w:val="22"/>
        </w:rPr>
        <w:t>r. do 31.12.202</w:t>
      </w:r>
      <w:r w:rsidR="00BE290B">
        <w:rPr>
          <w:bCs/>
          <w:sz w:val="22"/>
          <w:szCs w:val="22"/>
        </w:rPr>
        <w:t>5</w:t>
      </w:r>
      <w:r w:rsidR="00484DD7" w:rsidRPr="002611FA">
        <w:rPr>
          <w:bCs/>
          <w:sz w:val="22"/>
          <w:szCs w:val="22"/>
        </w:rPr>
        <w:t>r.</w:t>
      </w:r>
    </w:p>
    <w:p w14:paraId="592C8491" w14:textId="77777777" w:rsidR="007C0B9B" w:rsidRPr="002611FA" w:rsidRDefault="007C0B9B" w:rsidP="007C0B9B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2611FA">
        <w:rPr>
          <w:bCs/>
          <w:sz w:val="22"/>
          <w:szCs w:val="22"/>
        </w:rPr>
        <w:t>……………………...………………………………………………………………………</w:t>
      </w:r>
    </w:p>
    <w:p w14:paraId="1BE68811" w14:textId="10846D0A" w:rsidR="007C0B9B" w:rsidRPr="002611FA" w:rsidRDefault="007C0B9B" w:rsidP="007C0B9B">
      <w:pPr>
        <w:numPr>
          <w:ilvl w:val="0"/>
          <w:numId w:val="1"/>
        </w:numPr>
        <w:tabs>
          <w:tab w:val="clear" w:pos="720"/>
          <w:tab w:val="num" w:pos="284"/>
          <w:tab w:val="left" w:pos="2556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2611FA">
        <w:rPr>
          <w:b/>
          <w:sz w:val="22"/>
          <w:szCs w:val="22"/>
        </w:rPr>
        <w:t xml:space="preserve">Termin realizacji*:  </w:t>
      </w:r>
      <w:r w:rsidR="00385FE1" w:rsidRPr="002611FA">
        <w:rPr>
          <w:sz w:val="22"/>
          <w:szCs w:val="22"/>
        </w:rPr>
        <w:t>01.01.202</w:t>
      </w:r>
      <w:r w:rsidR="00BE290B">
        <w:rPr>
          <w:sz w:val="22"/>
          <w:szCs w:val="22"/>
        </w:rPr>
        <w:t>5</w:t>
      </w:r>
      <w:r w:rsidR="00385FE1" w:rsidRPr="002611FA">
        <w:rPr>
          <w:sz w:val="22"/>
          <w:szCs w:val="22"/>
        </w:rPr>
        <w:t>r. – 31.12.202</w:t>
      </w:r>
      <w:r w:rsidR="00BE290B">
        <w:rPr>
          <w:sz w:val="22"/>
          <w:szCs w:val="22"/>
        </w:rPr>
        <w:t>5</w:t>
      </w:r>
      <w:r w:rsidR="00385FE1" w:rsidRPr="002611FA">
        <w:rPr>
          <w:sz w:val="22"/>
          <w:szCs w:val="22"/>
        </w:rPr>
        <w:t>r.</w:t>
      </w:r>
    </w:p>
    <w:p w14:paraId="4974B52C" w14:textId="77777777" w:rsidR="007C0B9B" w:rsidRPr="002611FA" w:rsidRDefault="007C0B9B" w:rsidP="007C0B9B">
      <w:pPr>
        <w:numPr>
          <w:ilvl w:val="0"/>
          <w:numId w:val="1"/>
        </w:numPr>
        <w:tabs>
          <w:tab w:val="clear" w:pos="720"/>
          <w:tab w:val="num" w:pos="284"/>
          <w:tab w:val="left" w:pos="2556"/>
        </w:tabs>
        <w:suppressAutoHyphens/>
        <w:ind w:left="0" w:firstLine="0"/>
        <w:jc w:val="both"/>
        <w:rPr>
          <w:b/>
          <w:sz w:val="22"/>
          <w:szCs w:val="22"/>
        </w:rPr>
      </w:pPr>
      <w:r w:rsidRPr="002611FA">
        <w:rPr>
          <w:b/>
          <w:sz w:val="22"/>
          <w:szCs w:val="22"/>
        </w:rPr>
        <w:t>Istotne warunki zamówienia:</w:t>
      </w:r>
    </w:p>
    <w:p w14:paraId="300557B6" w14:textId="1B2F94FC" w:rsidR="00546591" w:rsidRPr="002611FA" w:rsidRDefault="00546591" w:rsidP="00546591">
      <w:pPr>
        <w:rPr>
          <w:rFonts w:eastAsiaTheme="minorHAnsi"/>
          <w:sz w:val="22"/>
          <w:szCs w:val="22"/>
          <w:lang w:eastAsia="en-US"/>
        </w:rPr>
      </w:pPr>
      <w:r w:rsidRPr="002611FA">
        <w:rPr>
          <w:bCs/>
          <w:sz w:val="22"/>
          <w:szCs w:val="22"/>
        </w:rPr>
        <w:t xml:space="preserve">Przewidywane zapotrzebowanie </w:t>
      </w:r>
      <w:r w:rsidRPr="002611FA">
        <w:rPr>
          <w:rFonts w:eastAsiaTheme="minorHAnsi"/>
          <w:sz w:val="22"/>
          <w:szCs w:val="22"/>
          <w:lang w:eastAsia="en-US"/>
        </w:rPr>
        <w:t>na pojemniki do gromadzenia i wywozu odpadów w roku</w:t>
      </w:r>
      <w:r w:rsidR="00551415" w:rsidRPr="002611FA">
        <w:rPr>
          <w:rFonts w:eastAsiaTheme="minorHAnsi"/>
          <w:sz w:val="22"/>
          <w:szCs w:val="22"/>
          <w:lang w:eastAsia="en-US"/>
        </w:rPr>
        <w:t xml:space="preserve"> 202</w:t>
      </w:r>
      <w:r w:rsidR="00BE290B">
        <w:rPr>
          <w:rFonts w:eastAsiaTheme="minorHAnsi"/>
          <w:sz w:val="22"/>
          <w:szCs w:val="22"/>
          <w:lang w:eastAsia="en-US"/>
        </w:rPr>
        <w:t>5</w:t>
      </w:r>
      <w:r w:rsidR="00551415" w:rsidRPr="002611FA">
        <w:rPr>
          <w:rFonts w:eastAsiaTheme="minorHAnsi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5327"/>
        <w:gridCol w:w="3255"/>
      </w:tblGrid>
      <w:tr w:rsidR="00546591" w:rsidRPr="002611FA" w14:paraId="28B5489F" w14:textId="77777777" w:rsidTr="00546591">
        <w:tc>
          <w:tcPr>
            <w:tcW w:w="480" w:type="dxa"/>
            <w:vAlign w:val="center"/>
          </w:tcPr>
          <w:p w14:paraId="6110D52E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7" w:type="dxa"/>
          </w:tcPr>
          <w:p w14:paraId="5DCF2F49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Liczba i rodzaj pojemników z podziałem na rodzaj odpadów komunalnych</w:t>
            </w:r>
          </w:p>
        </w:tc>
        <w:tc>
          <w:tcPr>
            <w:tcW w:w="3255" w:type="dxa"/>
          </w:tcPr>
          <w:p w14:paraId="7055DABC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Częstotliwość wywozu</w:t>
            </w:r>
          </w:p>
        </w:tc>
      </w:tr>
      <w:tr w:rsidR="00546591" w:rsidRPr="002611FA" w14:paraId="6BA9D810" w14:textId="77777777" w:rsidTr="00546591">
        <w:tc>
          <w:tcPr>
            <w:tcW w:w="480" w:type="dxa"/>
            <w:vAlign w:val="center"/>
          </w:tcPr>
          <w:p w14:paraId="4DAFCC02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27" w:type="dxa"/>
          </w:tcPr>
          <w:p w14:paraId="6C32572B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Poj. SM-1100 – 1 </w:t>
            </w:r>
            <w:proofErr w:type="spellStart"/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szt</w:t>
            </w:r>
            <w:proofErr w:type="spellEnd"/>
          </w:p>
          <w:p w14:paraId="624702C8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Odpady zmieszane</w:t>
            </w:r>
          </w:p>
        </w:tc>
        <w:tc>
          <w:tcPr>
            <w:tcW w:w="3255" w:type="dxa"/>
            <w:vAlign w:val="center"/>
          </w:tcPr>
          <w:p w14:paraId="59429DBA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1 raz w tygodniu, w czasie wakacji lub w sytuacji, gdy szkoła jest zamknięta – wg zgłoszenia</w:t>
            </w:r>
          </w:p>
        </w:tc>
      </w:tr>
      <w:tr w:rsidR="00546591" w:rsidRPr="002611FA" w14:paraId="2DAC4E6B" w14:textId="77777777" w:rsidTr="00546591">
        <w:tc>
          <w:tcPr>
            <w:tcW w:w="480" w:type="dxa"/>
            <w:vAlign w:val="center"/>
          </w:tcPr>
          <w:p w14:paraId="6DD2C270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27" w:type="dxa"/>
          </w:tcPr>
          <w:p w14:paraId="497A40CB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Poj. SM-1100 – 1 </w:t>
            </w:r>
            <w:proofErr w:type="spellStart"/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szt</w:t>
            </w:r>
            <w:proofErr w:type="spellEnd"/>
          </w:p>
          <w:p w14:paraId="72147A31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papier</w:t>
            </w:r>
          </w:p>
        </w:tc>
        <w:tc>
          <w:tcPr>
            <w:tcW w:w="3255" w:type="dxa"/>
            <w:vAlign w:val="center"/>
          </w:tcPr>
          <w:p w14:paraId="16A0B0D3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wg zgłoszenia – maksymalnie 10 razy w roku</w:t>
            </w:r>
          </w:p>
        </w:tc>
      </w:tr>
      <w:tr w:rsidR="00546591" w:rsidRPr="002611FA" w14:paraId="5B564649" w14:textId="77777777" w:rsidTr="00546591">
        <w:tc>
          <w:tcPr>
            <w:tcW w:w="480" w:type="dxa"/>
            <w:vAlign w:val="center"/>
          </w:tcPr>
          <w:p w14:paraId="46492873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27" w:type="dxa"/>
          </w:tcPr>
          <w:p w14:paraId="7FA1ABD9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Poj. SM-1100 – 1 </w:t>
            </w:r>
            <w:proofErr w:type="spellStart"/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szt</w:t>
            </w:r>
            <w:proofErr w:type="spellEnd"/>
          </w:p>
          <w:p w14:paraId="784AAF7F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plastik</w:t>
            </w:r>
          </w:p>
        </w:tc>
        <w:tc>
          <w:tcPr>
            <w:tcW w:w="3255" w:type="dxa"/>
            <w:vAlign w:val="center"/>
          </w:tcPr>
          <w:p w14:paraId="643B8B27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wg zgłoszenia – maksymalnie 10 razy w roku</w:t>
            </w:r>
          </w:p>
        </w:tc>
      </w:tr>
      <w:tr w:rsidR="00546591" w:rsidRPr="002611FA" w14:paraId="5AF30549" w14:textId="77777777" w:rsidTr="00546591">
        <w:tc>
          <w:tcPr>
            <w:tcW w:w="480" w:type="dxa"/>
            <w:vAlign w:val="center"/>
          </w:tcPr>
          <w:p w14:paraId="17D346AC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27" w:type="dxa"/>
          </w:tcPr>
          <w:p w14:paraId="1F4AFA65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Poj. SM- 240 – 1 </w:t>
            </w:r>
            <w:proofErr w:type="spellStart"/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szt</w:t>
            </w:r>
            <w:proofErr w:type="spellEnd"/>
          </w:p>
          <w:p w14:paraId="1A74BA3A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szkło</w:t>
            </w:r>
          </w:p>
        </w:tc>
        <w:tc>
          <w:tcPr>
            <w:tcW w:w="3255" w:type="dxa"/>
            <w:vAlign w:val="center"/>
          </w:tcPr>
          <w:p w14:paraId="0B190C21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wg zgłoszenia – maksymalnie 5 razy w roku</w:t>
            </w:r>
          </w:p>
        </w:tc>
      </w:tr>
      <w:tr w:rsidR="00546591" w:rsidRPr="002611FA" w14:paraId="27A90867" w14:textId="77777777" w:rsidTr="00546591">
        <w:tc>
          <w:tcPr>
            <w:tcW w:w="480" w:type="dxa"/>
            <w:vAlign w:val="center"/>
          </w:tcPr>
          <w:p w14:paraId="381E9D4F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27" w:type="dxa"/>
          </w:tcPr>
          <w:p w14:paraId="0985A6BC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Poj. SM-1100 – 1 </w:t>
            </w:r>
            <w:proofErr w:type="spellStart"/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szt</w:t>
            </w:r>
            <w:proofErr w:type="spellEnd"/>
          </w:p>
          <w:p w14:paraId="675A3543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ZSEE</w:t>
            </w:r>
          </w:p>
        </w:tc>
        <w:tc>
          <w:tcPr>
            <w:tcW w:w="3255" w:type="dxa"/>
            <w:vAlign w:val="center"/>
          </w:tcPr>
          <w:p w14:paraId="0ABA49AC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wg zgłoszenia, maks. 1 raz w roku</w:t>
            </w:r>
          </w:p>
        </w:tc>
      </w:tr>
      <w:tr w:rsidR="00546591" w:rsidRPr="002611FA" w14:paraId="2CCB7007" w14:textId="77777777" w:rsidTr="00546591">
        <w:tc>
          <w:tcPr>
            <w:tcW w:w="480" w:type="dxa"/>
            <w:vAlign w:val="center"/>
          </w:tcPr>
          <w:p w14:paraId="1AB424BF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27" w:type="dxa"/>
          </w:tcPr>
          <w:p w14:paraId="0BF27840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Poj. KP-7 odpady ulegające biodegradacji </w:t>
            </w:r>
            <w:r w:rsidRPr="002611FA">
              <w:rPr>
                <w:rFonts w:eastAsiaTheme="minorHAnsi"/>
                <w:sz w:val="22"/>
                <w:szCs w:val="22"/>
                <w:lang w:eastAsia="en-US"/>
              </w:rPr>
              <w:t xml:space="preserve">– ilość zależna od zapotrzebowania, w jednym roku szacuje się do 2 </w:t>
            </w:r>
            <w:proofErr w:type="spellStart"/>
            <w:r w:rsidRPr="002611FA">
              <w:rPr>
                <w:rFonts w:eastAsiaTheme="minorHAns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3255" w:type="dxa"/>
            <w:vAlign w:val="center"/>
          </w:tcPr>
          <w:p w14:paraId="6FFBDFF3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wg zgłoszenia, maks. 2 razy w roku</w:t>
            </w:r>
          </w:p>
        </w:tc>
      </w:tr>
      <w:tr w:rsidR="00546591" w:rsidRPr="002611FA" w14:paraId="64FE17F0" w14:textId="77777777" w:rsidTr="00546591">
        <w:tc>
          <w:tcPr>
            <w:tcW w:w="480" w:type="dxa"/>
            <w:vAlign w:val="center"/>
          </w:tcPr>
          <w:p w14:paraId="13959509" w14:textId="77777777" w:rsidR="00546591" w:rsidRPr="002611FA" w:rsidRDefault="00546591" w:rsidP="0054659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27" w:type="dxa"/>
          </w:tcPr>
          <w:p w14:paraId="6C834199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Poj. KP-7 odpady wielkogabarytowe </w:t>
            </w:r>
            <w:r w:rsidRPr="002611FA">
              <w:rPr>
                <w:rFonts w:eastAsiaTheme="minorHAnsi"/>
                <w:sz w:val="22"/>
                <w:szCs w:val="22"/>
                <w:lang w:eastAsia="en-US"/>
              </w:rPr>
              <w:t xml:space="preserve">– ilość zależna od zapotrzebowania, w jednym roku szacuje się 1 </w:t>
            </w:r>
            <w:proofErr w:type="spellStart"/>
            <w:r w:rsidRPr="002611FA">
              <w:rPr>
                <w:rFonts w:eastAsiaTheme="minorHAns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3255" w:type="dxa"/>
            <w:vAlign w:val="center"/>
          </w:tcPr>
          <w:p w14:paraId="027887CB" w14:textId="77777777" w:rsidR="00546591" w:rsidRPr="002611FA" w:rsidRDefault="00546591" w:rsidP="0054659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1FA">
              <w:rPr>
                <w:rFonts w:eastAsiaTheme="minorHAnsi"/>
                <w:sz w:val="22"/>
                <w:szCs w:val="22"/>
                <w:lang w:eastAsia="en-US"/>
              </w:rPr>
              <w:t>wg zgłoszenia, maks. 1 raz w roku</w:t>
            </w:r>
          </w:p>
        </w:tc>
      </w:tr>
    </w:tbl>
    <w:p w14:paraId="70A26B7E" w14:textId="77777777" w:rsidR="00546591" w:rsidRPr="002611FA" w:rsidRDefault="00546591" w:rsidP="007C0B9B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</w:p>
    <w:p w14:paraId="07A21FAA" w14:textId="77777777" w:rsidR="007C0B9B" w:rsidRPr="002611FA" w:rsidRDefault="007C0B9B" w:rsidP="007C0B9B">
      <w:pPr>
        <w:numPr>
          <w:ilvl w:val="0"/>
          <w:numId w:val="1"/>
        </w:numPr>
        <w:tabs>
          <w:tab w:val="clear" w:pos="720"/>
          <w:tab w:val="num" w:pos="284"/>
          <w:tab w:val="left" w:pos="2556"/>
        </w:tabs>
        <w:suppressAutoHyphens/>
        <w:ind w:left="0" w:firstLine="0"/>
        <w:rPr>
          <w:b/>
          <w:bCs/>
          <w:sz w:val="22"/>
          <w:szCs w:val="22"/>
        </w:rPr>
      </w:pPr>
      <w:r w:rsidRPr="002611FA">
        <w:rPr>
          <w:b/>
          <w:bCs/>
          <w:sz w:val="22"/>
          <w:szCs w:val="22"/>
        </w:rPr>
        <w:t>Sposób przygotowania oferty:</w:t>
      </w:r>
    </w:p>
    <w:p w14:paraId="71A56C69" w14:textId="481E6F11" w:rsidR="007C0B9B" w:rsidRPr="002611FA" w:rsidRDefault="007C0B9B" w:rsidP="007C0B9B">
      <w:pPr>
        <w:tabs>
          <w:tab w:val="num" w:pos="284"/>
        </w:tabs>
        <w:jc w:val="both"/>
        <w:rPr>
          <w:sz w:val="22"/>
          <w:szCs w:val="22"/>
        </w:rPr>
      </w:pPr>
      <w:r w:rsidRPr="002611FA">
        <w:rPr>
          <w:sz w:val="22"/>
          <w:szCs w:val="22"/>
        </w:rPr>
        <w:t>Wypełniony w języku polskim formularz „Oferta”</w:t>
      </w:r>
      <w:r w:rsidR="00546591" w:rsidRPr="002611FA">
        <w:rPr>
          <w:sz w:val="22"/>
          <w:szCs w:val="22"/>
        </w:rPr>
        <w:t xml:space="preserve"> </w:t>
      </w:r>
      <w:r w:rsidR="006C2609" w:rsidRPr="002611FA">
        <w:rPr>
          <w:sz w:val="22"/>
          <w:szCs w:val="22"/>
        </w:rPr>
        <w:t>wraz z załącznikiem</w:t>
      </w:r>
      <w:r w:rsidR="00546591" w:rsidRPr="002611FA">
        <w:rPr>
          <w:sz w:val="22"/>
          <w:szCs w:val="22"/>
        </w:rPr>
        <w:t xml:space="preserve"> </w:t>
      </w:r>
      <w:r w:rsidR="006C2609" w:rsidRPr="002611FA">
        <w:rPr>
          <w:sz w:val="22"/>
          <w:szCs w:val="22"/>
        </w:rPr>
        <w:t>(</w:t>
      </w:r>
      <w:r w:rsidR="00546591" w:rsidRPr="002611FA">
        <w:rPr>
          <w:sz w:val="22"/>
          <w:szCs w:val="22"/>
        </w:rPr>
        <w:t>tabel</w:t>
      </w:r>
      <w:r w:rsidR="006C2609" w:rsidRPr="002611FA">
        <w:rPr>
          <w:sz w:val="22"/>
          <w:szCs w:val="22"/>
        </w:rPr>
        <w:t>ą</w:t>
      </w:r>
      <w:r w:rsidR="00546591" w:rsidRPr="002611FA">
        <w:rPr>
          <w:sz w:val="22"/>
          <w:szCs w:val="22"/>
        </w:rPr>
        <w:t xml:space="preserve"> kosztową</w:t>
      </w:r>
      <w:r w:rsidR="006C2609" w:rsidRPr="002611FA">
        <w:rPr>
          <w:sz w:val="22"/>
          <w:szCs w:val="22"/>
        </w:rPr>
        <w:t>)</w:t>
      </w:r>
      <w:r w:rsidRPr="002611FA">
        <w:rPr>
          <w:sz w:val="22"/>
          <w:szCs w:val="22"/>
        </w:rPr>
        <w:t xml:space="preserve">, według wzoru określonego w załączniku do niniejszego zapytania ofertowego, należy złożyć w sekretariacie Szkoły Podstawowej im. Wojska Polskiego w Białobrzegach, (adres: 05-127 Białobrzegi, ul. Wojska Polskiego 21) lub przesłać za drogą mailową na adres </w:t>
      </w:r>
      <w:r w:rsidRPr="002611FA">
        <w:rPr>
          <w:sz w:val="22"/>
          <w:szCs w:val="22"/>
          <w:u w:val="single"/>
        </w:rPr>
        <w:t>sekretariat@spb.nieporet.pl</w:t>
      </w:r>
      <w:r w:rsidRPr="002611FA">
        <w:rPr>
          <w:sz w:val="22"/>
          <w:szCs w:val="22"/>
        </w:rPr>
        <w:t xml:space="preserve"> </w:t>
      </w:r>
      <w:r w:rsidRPr="002611FA">
        <w:rPr>
          <w:b/>
          <w:sz w:val="22"/>
          <w:szCs w:val="22"/>
        </w:rPr>
        <w:t xml:space="preserve">do dnia </w:t>
      </w:r>
      <w:r w:rsidR="00551415" w:rsidRPr="002611FA">
        <w:rPr>
          <w:b/>
          <w:sz w:val="22"/>
          <w:szCs w:val="22"/>
        </w:rPr>
        <w:t>2</w:t>
      </w:r>
      <w:r w:rsidR="00BE290B">
        <w:rPr>
          <w:b/>
          <w:sz w:val="22"/>
          <w:szCs w:val="22"/>
        </w:rPr>
        <w:t>9</w:t>
      </w:r>
      <w:r w:rsidR="00551415" w:rsidRPr="002611FA">
        <w:rPr>
          <w:b/>
          <w:sz w:val="22"/>
          <w:szCs w:val="22"/>
        </w:rPr>
        <w:t>.11.202</w:t>
      </w:r>
      <w:r w:rsidR="00BE290B">
        <w:rPr>
          <w:b/>
          <w:sz w:val="22"/>
          <w:szCs w:val="22"/>
        </w:rPr>
        <w:t>4</w:t>
      </w:r>
      <w:r w:rsidR="00CF39A2" w:rsidRPr="002611FA">
        <w:rPr>
          <w:b/>
          <w:sz w:val="22"/>
          <w:szCs w:val="22"/>
        </w:rPr>
        <w:t>r.</w:t>
      </w:r>
      <w:r w:rsidRPr="002611FA">
        <w:rPr>
          <w:b/>
          <w:sz w:val="22"/>
          <w:szCs w:val="22"/>
        </w:rPr>
        <w:t xml:space="preserve"> do godz. </w:t>
      </w:r>
      <w:r w:rsidR="00CF39A2" w:rsidRPr="002611FA">
        <w:rPr>
          <w:b/>
          <w:sz w:val="22"/>
          <w:szCs w:val="22"/>
        </w:rPr>
        <w:t>10.00</w:t>
      </w:r>
      <w:r w:rsidRPr="002611FA">
        <w:rPr>
          <w:sz w:val="22"/>
          <w:szCs w:val="22"/>
        </w:rPr>
        <w:t>.</w:t>
      </w:r>
    </w:p>
    <w:p w14:paraId="723CE610" w14:textId="77777777" w:rsidR="007C0B9B" w:rsidRPr="002611FA" w:rsidRDefault="007C0B9B" w:rsidP="007C0B9B">
      <w:pPr>
        <w:ind w:left="360"/>
        <w:jc w:val="both"/>
        <w:rPr>
          <w:sz w:val="22"/>
          <w:szCs w:val="22"/>
        </w:rPr>
      </w:pPr>
    </w:p>
    <w:p w14:paraId="0A18396F" w14:textId="2562AB98" w:rsidR="00551415" w:rsidRPr="002611FA" w:rsidRDefault="00551415" w:rsidP="00551415">
      <w:pPr>
        <w:jc w:val="both"/>
        <w:rPr>
          <w:sz w:val="22"/>
          <w:szCs w:val="22"/>
        </w:rPr>
      </w:pPr>
      <w:r w:rsidRPr="002611FA">
        <w:rPr>
          <w:b/>
          <w:sz w:val="22"/>
          <w:szCs w:val="22"/>
        </w:rPr>
        <w:t>5.</w:t>
      </w:r>
      <w:r w:rsidRPr="002611FA">
        <w:rPr>
          <w:sz w:val="22"/>
          <w:szCs w:val="22"/>
        </w:rPr>
        <w:t xml:space="preserve"> </w:t>
      </w:r>
      <w:r w:rsidR="007C0B9B" w:rsidRPr="002611FA">
        <w:rPr>
          <w:sz w:val="22"/>
          <w:szCs w:val="22"/>
        </w:rPr>
        <w:t>Zastrzega się, że</w:t>
      </w:r>
      <w:r w:rsidRPr="002611FA">
        <w:rPr>
          <w:sz w:val="22"/>
          <w:szCs w:val="22"/>
        </w:rPr>
        <w:t>:</w:t>
      </w:r>
    </w:p>
    <w:p w14:paraId="05A0CD35" w14:textId="77777777" w:rsidR="00551415" w:rsidRPr="002611FA" w:rsidRDefault="00551415" w:rsidP="00551415">
      <w:pPr>
        <w:rPr>
          <w:sz w:val="22"/>
          <w:szCs w:val="22"/>
        </w:rPr>
      </w:pPr>
      <w:r w:rsidRPr="002611FA">
        <w:rPr>
          <w:sz w:val="22"/>
          <w:szCs w:val="22"/>
        </w:rPr>
        <w:t>-</w:t>
      </w:r>
      <w:r w:rsidR="007C0B9B" w:rsidRPr="002611FA">
        <w:rPr>
          <w:sz w:val="22"/>
          <w:szCs w:val="22"/>
        </w:rPr>
        <w:t xml:space="preserve"> niniejsze zapytanie ofertowe nie stanowi zobowiązania do udzielenia zamówienia.</w:t>
      </w:r>
    </w:p>
    <w:p w14:paraId="2552DFA3" w14:textId="5617A159" w:rsidR="007C0B9B" w:rsidRPr="002611FA" w:rsidRDefault="00551415" w:rsidP="00551415">
      <w:pPr>
        <w:rPr>
          <w:sz w:val="22"/>
          <w:szCs w:val="22"/>
        </w:rPr>
      </w:pPr>
      <w:r w:rsidRPr="002611FA">
        <w:rPr>
          <w:sz w:val="22"/>
          <w:szCs w:val="22"/>
        </w:rPr>
        <w:t>- z Wykonawcą, który złoży najkorzystniejszą ofertę, mogą zostać przeprowadzone negocjacje cenowe</w:t>
      </w:r>
    </w:p>
    <w:p w14:paraId="1BEC5292" w14:textId="77777777" w:rsidR="007C0B9B" w:rsidRPr="002611FA" w:rsidRDefault="007C0B9B" w:rsidP="007C0B9B">
      <w:pPr>
        <w:ind w:left="5940"/>
        <w:jc w:val="both"/>
        <w:rPr>
          <w:rFonts w:eastAsia="Univers-PL"/>
          <w:sz w:val="22"/>
          <w:szCs w:val="22"/>
        </w:rPr>
      </w:pPr>
    </w:p>
    <w:p w14:paraId="720C9AFB" w14:textId="77777777" w:rsidR="00CF39A2" w:rsidRDefault="00CF39A2" w:rsidP="007C0B9B">
      <w:pPr>
        <w:jc w:val="both"/>
        <w:rPr>
          <w:sz w:val="22"/>
          <w:szCs w:val="22"/>
        </w:rPr>
      </w:pPr>
    </w:p>
    <w:p w14:paraId="37E82A34" w14:textId="77777777" w:rsidR="00BE290B" w:rsidRPr="002611FA" w:rsidRDefault="00BE290B" w:rsidP="007C0B9B">
      <w:pPr>
        <w:jc w:val="both"/>
        <w:rPr>
          <w:sz w:val="22"/>
          <w:szCs w:val="22"/>
        </w:rPr>
      </w:pPr>
    </w:p>
    <w:p w14:paraId="3636D5F0" w14:textId="06F7F8B3" w:rsidR="007C0B9B" w:rsidRPr="002611FA" w:rsidRDefault="007C0B9B" w:rsidP="007C0B9B">
      <w:pPr>
        <w:jc w:val="both"/>
        <w:rPr>
          <w:sz w:val="22"/>
          <w:szCs w:val="22"/>
        </w:rPr>
      </w:pPr>
      <w:r w:rsidRPr="002611FA">
        <w:rPr>
          <w:sz w:val="22"/>
          <w:szCs w:val="22"/>
        </w:rPr>
        <w:t>W załączeniu wzór oferty Wykonawcy</w:t>
      </w:r>
      <w:r w:rsidR="00CF39A2" w:rsidRPr="002611FA">
        <w:rPr>
          <w:sz w:val="22"/>
          <w:szCs w:val="22"/>
        </w:rPr>
        <w:t xml:space="preserve"> i tabela kosztowa.</w:t>
      </w:r>
    </w:p>
    <w:p w14:paraId="06B9B34D" w14:textId="77777777" w:rsidR="00551415" w:rsidRPr="002611FA" w:rsidRDefault="00551415" w:rsidP="007C0B9B">
      <w:pPr>
        <w:jc w:val="both"/>
        <w:rPr>
          <w:rFonts w:eastAsia="Univers-PL"/>
          <w:sz w:val="22"/>
          <w:szCs w:val="22"/>
        </w:rPr>
      </w:pPr>
    </w:p>
    <w:p w14:paraId="19CDF98D" w14:textId="17D8793E" w:rsidR="00551415" w:rsidRPr="002611FA" w:rsidRDefault="00551415" w:rsidP="00551415">
      <w:pPr>
        <w:jc w:val="both"/>
        <w:rPr>
          <w:rFonts w:eastAsia="Univers-PL"/>
          <w:sz w:val="22"/>
          <w:szCs w:val="22"/>
        </w:rPr>
      </w:pPr>
      <w:r w:rsidRPr="002611FA">
        <w:rPr>
          <w:rFonts w:eastAsia="Univers-PL"/>
          <w:sz w:val="22"/>
          <w:szCs w:val="22"/>
        </w:rPr>
        <w:t xml:space="preserve">Sprawę prowadzi: </w:t>
      </w:r>
    </w:p>
    <w:p w14:paraId="0DEB61AE" w14:textId="77777777" w:rsidR="00551415" w:rsidRPr="002611FA" w:rsidRDefault="00551415" w:rsidP="00551415">
      <w:pPr>
        <w:jc w:val="both"/>
        <w:rPr>
          <w:sz w:val="22"/>
          <w:szCs w:val="22"/>
        </w:rPr>
      </w:pPr>
      <w:r w:rsidRPr="002611FA">
        <w:rPr>
          <w:rFonts w:eastAsia="Univers-PL"/>
          <w:sz w:val="22"/>
          <w:szCs w:val="22"/>
        </w:rPr>
        <w:t>Ewa Pawełczak, tel. 22 774 87 13, e-mail: sekretariat@spb.nieporet.pl</w:t>
      </w:r>
    </w:p>
    <w:p w14:paraId="286E2E8F" w14:textId="1A0F0BD2" w:rsidR="00984DB6" w:rsidRPr="002611FA" w:rsidRDefault="00984DB6" w:rsidP="007C0B9B">
      <w:pPr>
        <w:jc w:val="both"/>
        <w:rPr>
          <w:sz w:val="22"/>
          <w:szCs w:val="22"/>
        </w:rPr>
      </w:pPr>
    </w:p>
    <w:sectPr w:rsidR="00984DB6" w:rsidRPr="002611FA" w:rsidSect="00551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9D9F0" w14:textId="77777777" w:rsidR="00E0676A" w:rsidRDefault="00E0676A" w:rsidP="009129D5">
      <w:r>
        <w:separator/>
      </w:r>
    </w:p>
  </w:endnote>
  <w:endnote w:type="continuationSeparator" w:id="0">
    <w:p w14:paraId="5BCFF026" w14:textId="77777777" w:rsidR="00E0676A" w:rsidRDefault="00E0676A" w:rsidP="0091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76A9" w14:textId="77777777" w:rsidR="009129D5" w:rsidRDefault="00912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47120540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B85381" w14:textId="5CB00E76" w:rsidR="009129D5" w:rsidRPr="009129D5" w:rsidRDefault="009129D5">
            <w:pPr>
              <w:pStyle w:val="Stopka"/>
              <w:jc w:val="right"/>
              <w:rPr>
                <w:sz w:val="16"/>
                <w:szCs w:val="16"/>
              </w:rPr>
            </w:pPr>
            <w:r w:rsidRPr="009129D5">
              <w:rPr>
                <w:sz w:val="16"/>
                <w:szCs w:val="16"/>
              </w:rPr>
              <w:t xml:space="preserve">Strona </w:t>
            </w:r>
            <w:r w:rsidRPr="009129D5">
              <w:rPr>
                <w:b/>
                <w:bCs/>
                <w:sz w:val="16"/>
                <w:szCs w:val="16"/>
              </w:rPr>
              <w:fldChar w:fldCharType="begin"/>
            </w:r>
            <w:r w:rsidRPr="009129D5">
              <w:rPr>
                <w:b/>
                <w:bCs/>
                <w:sz w:val="16"/>
                <w:szCs w:val="16"/>
              </w:rPr>
              <w:instrText>PAGE</w:instrText>
            </w:r>
            <w:r w:rsidRPr="009129D5">
              <w:rPr>
                <w:b/>
                <w:bCs/>
                <w:sz w:val="16"/>
                <w:szCs w:val="16"/>
              </w:rPr>
              <w:fldChar w:fldCharType="separate"/>
            </w:r>
            <w:r w:rsidRPr="009129D5">
              <w:rPr>
                <w:b/>
                <w:bCs/>
                <w:sz w:val="16"/>
                <w:szCs w:val="16"/>
              </w:rPr>
              <w:t>2</w:t>
            </w:r>
            <w:r w:rsidRPr="009129D5">
              <w:rPr>
                <w:b/>
                <w:bCs/>
                <w:sz w:val="16"/>
                <w:szCs w:val="16"/>
              </w:rPr>
              <w:fldChar w:fldCharType="end"/>
            </w:r>
            <w:r w:rsidRPr="009129D5">
              <w:rPr>
                <w:sz w:val="16"/>
                <w:szCs w:val="16"/>
              </w:rPr>
              <w:t xml:space="preserve"> z </w:t>
            </w:r>
            <w:r w:rsidRPr="009129D5">
              <w:rPr>
                <w:b/>
                <w:bCs/>
                <w:sz w:val="16"/>
                <w:szCs w:val="16"/>
              </w:rPr>
              <w:fldChar w:fldCharType="begin"/>
            </w:r>
            <w:r w:rsidRPr="009129D5">
              <w:rPr>
                <w:b/>
                <w:bCs/>
                <w:sz w:val="16"/>
                <w:szCs w:val="16"/>
              </w:rPr>
              <w:instrText>NUMPAGES</w:instrText>
            </w:r>
            <w:r w:rsidRPr="009129D5">
              <w:rPr>
                <w:b/>
                <w:bCs/>
                <w:sz w:val="16"/>
                <w:szCs w:val="16"/>
              </w:rPr>
              <w:fldChar w:fldCharType="separate"/>
            </w:r>
            <w:r w:rsidRPr="009129D5">
              <w:rPr>
                <w:b/>
                <w:bCs/>
                <w:sz w:val="16"/>
                <w:szCs w:val="16"/>
              </w:rPr>
              <w:t>2</w:t>
            </w:r>
            <w:r w:rsidRPr="009129D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6F65EB" w14:textId="77777777" w:rsidR="009129D5" w:rsidRDefault="00912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E0A10" w14:textId="77777777" w:rsidR="009129D5" w:rsidRDefault="00912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8E6D" w14:textId="77777777" w:rsidR="00E0676A" w:rsidRDefault="00E0676A" w:rsidP="009129D5">
      <w:r>
        <w:separator/>
      </w:r>
    </w:p>
  </w:footnote>
  <w:footnote w:type="continuationSeparator" w:id="0">
    <w:p w14:paraId="5325BC5F" w14:textId="77777777" w:rsidR="00E0676A" w:rsidRDefault="00E0676A" w:rsidP="0091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5163" w14:textId="77777777" w:rsidR="009129D5" w:rsidRDefault="00912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72B2" w14:textId="77777777" w:rsidR="009129D5" w:rsidRDefault="00912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1586" w14:textId="77777777" w:rsidR="009129D5" w:rsidRDefault="00912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 w16cid:durableId="1030426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9B"/>
    <w:rsid w:val="002611FA"/>
    <w:rsid w:val="00385FE1"/>
    <w:rsid w:val="00484DD7"/>
    <w:rsid w:val="004E4356"/>
    <w:rsid w:val="004F3EE1"/>
    <w:rsid w:val="0053695D"/>
    <w:rsid w:val="00541D51"/>
    <w:rsid w:val="00546591"/>
    <w:rsid w:val="00551415"/>
    <w:rsid w:val="00582005"/>
    <w:rsid w:val="006C2609"/>
    <w:rsid w:val="00763CCC"/>
    <w:rsid w:val="007C0B9B"/>
    <w:rsid w:val="007D46D7"/>
    <w:rsid w:val="009129D5"/>
    <w:rsid w:val="00984DB6"/>
    <w:rsid w:val="00BD08DB"/>
    <w:rsid w:val="00BE290B"/>
    <w:rsid w:val="00CF39A2"/>
    <w:rsid w:val="00D16861"/>
    <w:rsid w:val="00E0676A"/>
    <w:rsid w:val="00E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A0A4"/>
  <w15:chartTrackingRefBased/>
  <w15:docId w15:val="{08FBFB0D-A2DB-40C2-B97A-2A9145C2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C0B9B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85FE1"/>
    <w:pPr>
      <w:ind w:left="720"/>
      <w:contextualSpacing/>
    </w:pPr>
  </w:style>
  <w:style w:type="table" w:styleId="Tabela-Siatka">
    <w:name w:val="Table Grid"/>
    <w:basedOn w:val="Standardowy"/>
    <w:uiPriority w:val="39"/>
    <w:rsid w:val="0054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2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9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9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2024-11-21T12:28:00Z</dcterms:created>
  <dcterms:modified xsi:type="dcterms:W3CDTF">2024-11-21T12:28:00Z</dcterms:modified>
</cp:coreProperties>
</file>